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DC" w:rsidRDefault="00631BDC" w:rsidP="00631BDC">
      <w:pPr>
        <w:jc w:val="center"/>
        <w:rPr>
          <w:sz w:val="26"/>
          <w:szCs w:val="26"/>
        </w:rPr>
      </w:pPr>
    </w:p>
    <w:p w:rsidR="00631BDC" w:rsidRDefault="00631BDC" w:rsidP="00631BD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31BDC" w:rsidRPr="00F91AAA" w:rsidRDefault="00631BDC" w:rsidP="00631B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31BDC" w:rsidRPr="00F91AAA" w:rsidRDefault="00631BDC" w:rsidP="00631B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31BDC" w:rsidRPr="00F91AAA" w:rsidRDefault="00631BDC" w:rsidP="00631B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31BDC" w:rsidRPr="00F91AAA" w:rsidRDefault="00631BDC" w:rsidP="00631B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631BDC" w:rsidRPr="00F91AAA" w:rsidRDefault="00631BDC" w:rsidP="00631B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631BDC" w:rsidRPr="002E765A" w:rsidTr="00E623E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31BDC" w:rsidRPr="002E765A" w:rsidTr="00E623E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31BDC" w:rsidRPr="002E765A" w:rsidTr="00E623E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31BDC" w:rsidRPr="002E765A" w:rsidTr="00E623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2E765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Тюрина Наталия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Заведующий МАДОУ «Детский сад «Родничок»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295 941,68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F91AA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31BDC" w:rsidRPr="002E765A" w:rsidTr="00E623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Индивидуальная</w:t>
            </w:r>
          </w:p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25F2A">
              <w:rPr>
                <w:sz w:val="20"/>
                <w:szCs w:val="20"/>
                <w:lang w:val="en-US"/>
              </w:rPr>
              <w:t xml:space="preserve">Ford fusion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C25F2A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608 339,05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BDC" w:rsidRPr="00F85034" w:rsidRDefault="00631BDC" w:rsidP="00E623E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631BDC" w:rsidRDefault="00631BDC" w:rsidP="00631BDC"/>
    <w:p w:rsidR="00241728" w:rsidRDefault="00241728"/>
    <w:sectPr w:rsidR="00241728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BDC"/>
    <w:rsid w:val="00241728"/>
    <w:rsid w:val="00631BDC"/>
    <w:rsid w:val="00C2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2019-04-03T09:34:00Z</dcterms:created>
  <dcterms:modified xsi:type="dcterms:W3CDTF">2019-04-03T09:48:00Z</dcterms:modified>
</cp:coreProperties>
</file>